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42" w:rsidRDefault="00BC7642" w:rsidP="00BC7642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ОБЩЕЕ ПРЕДСТАВЛЕНИЕ О ПРАВОПИСАНИИ СЛОВ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 ОРФОГРАММАМИ В ЗНАЧИМЫХ ЧАСТЯХ СЛОВ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C764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формирования общего представления о том, что орфограммы могут быть в любой части слова и написание их надо проверять или запоминать, для воспроизведения знаний об изученных правилах письма; способствовать развитию умения выделять части слова</w:t>
            </w:r>
          </w:p>
        </w:tc>
      </w:tr>
      <w:tr w:rsidR="00BC764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BC764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Ставят перед собой орфографическую задачу, определяют пути ее решения, решают ее в соответствии с изученным правилом, планируют учебные действия при решении орфографических задач; овладевают изучаемыми нормами русского языка, основами грамотного письма; подбирают однокоренные слова и формы одного и того же слова с целью проверки написания слова</w:t>
            </w:r>
          </w:p>
        </w:tc>
      </w:tr>
      <w:tr w:rsidR="00BC764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языка; вырабатывают элементы коммуникативного, социального </w:t>
            </w:r>
            <w:r>
              <w:rPr>
                <w:rFonts w:ascii="Times New Roman" w:hAnsi="Times New Roman" w:cs="Times New Roman"/>
              </w:rPr>
              <w:br/>
              <w:t>и учебно-познавательного мотивов изучения русского языка</w:t>
            </w:r>
          </w:p>
        </w:tc>
      </w:tr>
      <w:tr w:rsidR="00BC764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познавательную задачу, решают ее; используют знаково-символические средства для решения учебных задач, пользуются словарями и справочными материалами учебника; строят несложные рассуждения, устанавливают причинно-следственные связи, делают выводы, формулируют их.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свои действия для решения задач, выполняют действия по намеченному плану; </w:t>
            </w:r>
            <w:r>
              <w:rPr>
                <w:rFonts w:ascii="Times New Roman" w:hAnsi="Times New Roman" w:cs="Times New Roman"/>
              </w:rPr>
              <w:br/>
              <w:t xml:space="preserve">оценивают свои достижения, определяют трудности, осознают причины успеха (неуспеха) и способы </w:t>
            </w:r>
            <w:proofErr w:type="spellStart"/>
            <w:r>
              <w:rPr>
                <w:rFonts w:ascii="Times New Roman" w:hAnsi="Times New Roman" w:cs="Times New Roman"/>
              </w:rPr>
              <w:t>преодо-ления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трудностей.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диалоге, общей беседе; оценивают мысли, советы, предложения других людей, разные мнения; высказывают свое собственное мнение, аргументируют его</w:t>
            </w:r>
          </w:p>
        </w:tc>
      </w:tr>
      <w:tr w:rsidR="00BC764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слова (корень, приставка, суффикс, окончание), орфограмма, орфографическое правило; алгоритм действий для решения орфографических задач.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непроверяемым написанием «четверг»</w:t>
            </w:r>
          </w:p>
        </w:tc>
      </w:tr>
      <w:tr w:rsidR="00BC764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тетрадь, орфографический словарь</w:t>
            </w:r>
          </w:p>
        </w:tc>
      </w:tr>
    </w:tbl>
    <w:p w:rsidR="00BC7642" w:rsidRDefault="00BC7642" w:rsidP="00BC764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C7642" w:rsidRDefault="00BC7642" w:rsidP="00BC764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BC7642" w:rsidRDefault="00BC7642" w:rsidP="00BC764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BC7642" w:rsidTr="00BC7642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7642" w:rsidRDefault="00BC764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хочешь много знать,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Многого добиться,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Грамотно писать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Должен научиться!</w:t>
            </w:r>
          </w:p>
          <w:p w:rsidR="00BC7642" w:rsidRDefault="00BC7642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99, 103)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  <w:r>
              <w:rPr>
                <w:rFonts w:ascii="Times New Roman" w:hAnsi="Times New Roman" w:cs="Times New Roman"/>
              </w:rPr>
              <w:br/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проверку домашнего задания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 результат домашней работы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контролируют </w:t>
            </w:r>
            <w:r>
              <w:rPr>
                <w:rFonts w:ascii="Times New Roman" w:hAnsi="Times New Roman" w:cs="Times New Roman"/>
              </w:rPr>
              <w:br/>
              <w:t>работу партнера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письменные работы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письмо по образцу: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г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руч-ка</w:t>
            </w:r>
            <w:proofErr w:type="spellEnd"/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практическая.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Ручка нам потребуется для того, чтобы выполнить следующее </w:t>
            </w:r>
            <w:r>
              <w:rPr>
                <w:rFonts w:ascii="Times New Roman" w:hAnsi="Times New Roman" w:cs="Times New Roman"/>
              </w:rPr>
              <w:br/>
              <w:t xml:space="preserve">задание: запишите предложение под диктовку: «Недалеко от шоссе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запись под диктовку, выделяют грамматическую основу, </w:t>
            </w:r>
            <w:proofErr w:type="spellStart"/>
            <w:r>
              <w:rPr>
                <w:rFonts w:ascii="Times New Roman" w:hAnsi="Times New Roman" w:cs="Times New Roman"/>
              </w:rPr>
              <w:t>осуществля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выполняют синтаксический анализ предложения, разбор слова по составу, орфографический раз-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 w:rsidP="00BC76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пригорке стоял дуб».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в предложении главные члены.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разбор слова </w:t>
            </w:r>
            <w:r>
              <w:rPr>
                <w:rFonts w:ascii="Times New Roman" w:hAnsi="Times New Roman" w:cs="Times New Roman"/>
              </w:rPr>
              <w:br/>
              <w:t>«(на)пригорке» по составу.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в словах изученные орфограммы.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Объясните написание слова «шоссе»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(учитель сообщает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 том, что слово является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словарным)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ют разбор слова по составу, производят орфографический </w:t>
            </w:r>
            <w:r>
              <w:rPr>
                <w:rFonts w:ascii="Times New Roman" w:hAnsi="Times New Roman" w:cs="Times New Roman"/>
              </w:rPr>
              <w:br/>
              <w:t xml:space="preserve">разбор слов, объясняют условия выбора </w:t>
            </w:r>
            <w:r>
              <w:rPr>
                <w:rFonts w:ascii="Times New Roman" w:hAnsi="Times New Roman" w:cs="Times New Roman"/>
              </w:rPr>
              <w:br/>
              <w:t>написания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бор слов, усваивают </w:t>
            </w:r>
            <w:proofErr w:type="spellStart"/>
            <w:r>
              <w:rPr>
                <w:rFonts w:ascii="Times New Roman" w:hAnsi="Times New Roman" w:cs="Times New Roman"/>
              </w:rPr>
              <w:t>напи-сание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с непроверяемыми орфограммами.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осуществляют логические действия, используют различные способы поиска информации.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примают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сохраняют учебные задачи, осуществляют поиск средств их достижения, владеют навыками познавательной и личностной рефлексии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Постановка учебной задачи 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192)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значит «правописание частей слова»?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гласные и согласные</w:t>
            </w:r>
            <w:r>
              <w:rPr>
                <w:rFonts w:ascii="Times New Roman" w:hAnsi="Times New Roman" w:cs="Times New Roman"/>
              </w:rPr>
              <w:br/>
              <w:t>в слове нужно проверять?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сформулировать цель нашего урока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знакомятся с темой урока, предлагают свои варианты </w:t>
            </w:r>
            <w:r>
              <w:rPr>
                <w:rFonts w:ascii="Times New Roman" w:hAnsi="Times New Roman" w:cs="Times New Roman"/>
              </w:rPr>
              <w:br/>
              <w:t>формулировки цели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осознают недостаточность знаний для решения учебной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 текстом упр. 192 </w:t>
            </w:r>
            <w:r>
              <w:rPr>
                <w:rFonts w:ascii="Times New Roman" w:hAnsi="Times New Roman" w:cs="Times New Roman"/>
              </w:rPr>
              <w:br/>
              <w:t>(учебник, с. 102).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текст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выполнить задания.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Что же такое орфограмма-</w:t>
            </w:r>
            <w:r>
              <w:rPr>
                <w:rFonts w:ascii="Times New Roman" w:hAnsi="Times New Roman" w:cs="Times New Roman"/>
              </w:rPr>
              <w:br/>
              <w:t>гласная?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Ознакомьтесь с информацией </w:t>
            </w:r>
            <w:r>
              <w:rPr>
                <w:rFonts w:ascii="Times New Roman" w:hAnsi="Times New Roman" w:cs="Times New Roman"/>
              </w:rPr>
              <w:br/>
              <w:t>на с. 102 учебника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r>
              <w:rPr>
                <w:rFonts w:ascii="Times New Roman" w:hAnsi="Times New Roman" w:cs="Times New Roman"/>
              </w:rPr>
              <w:br/>
              <w:t xml:space="preserve">выполняют задания. Формулируют ответ на вопрос об </w:t>
            </w:r>
            <w:proofErr w:type="spellStart"/>
            <w:r>
              <w:rPr>
                <w:rFonts w:ascii="Times New Roman" w:hAnsi="Times New Roman" w:cs="Times New Roman"/>
              </w:rPr>
              <w:t>орфо-грамме-гласной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 xml:space="preserve">буква, обозначающая </w:t>
            </w:r>
            <w:r>
              <w:rPr>
                <w:rFonts w:ascii="Times New Roman" w:hAnsi="Times New Roman" w:cs="Times New Roman"/>
              </w:rPr>
              <w:br/>
              <w:t xml:space="preserve">безударный гласный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proofErr w:type="spellStart"/>
            <w:r>
              <w:rPr>
                <w:rFonts w:ascii="Times New Roman" w:hAnsi="Times New Roman" w:cs="Times New Roman"/>
              </w:rPr>
              <w:t>орфогра-фическую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зоркость, владеют навыками вдумчивого чтения, выполняют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морфемный разбор, различают ударные и безударные гласные.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письмо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Понятие об орфограмме-</w:t>
            </w:r>
            <w:r>
              <w:rPr>
                <w:rFonts w:ascii="Times New Roman" w:hAnsi="Times New Roman" w:cs="Times New Roman"/>
              </w:rPr>
              <w:br/>
              <w:t>гласной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звук, – это орфограмма, она может быть </w:t>
            </w:r>
            <w:r>
              <w:rPr>
                <w:rFonts w:ascii="Times New Roman" w:hAnsi="Times New Roman" w:cs="Times New Roman"/>
              </w:rPr>
              <w:br/>
              <w:t xml:space="preserve">в любой значимой части слова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и высказывают свое мнение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Чтение пословиц (учебник, упр. 193) Понятие об орфограмме-согласной. </w:t>
            </w:r>
            <w:proofErr w:type="spellStart"/>
            <w:r>
              <w:rPr>
                <w:rFonts w:ascii="Times New Roman" w:hAnsi="Times New Roman" w:cs="Times New Roman"/>
              </w:rPr>
              <w:t>Словарно-орфо-графическая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работа: слово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 «четверг»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пословицы, выполните задания, предложенные </w:t>
            </w:r>
            <w:r>
              <w:rPr>
                <w:rFonts w:ascii="Times New Roman" w:hAnsi="Times New Roman" w:cs="Times New Roman"/>
              </w:rPr>
              <w:br/>
              <w:t>в упражнении.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же такое орфограмма-</w:t>
            </w:r>
            <w:r>
              <w:rPr>
                <w:rFonts w:ascii="Times New Roman" w:hAnsi="Times New Roman" w:cs="Times New Roman"/>
              </w:rPr>
              <w:br/>
              <w:t xml:space="preserve">согласная? 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Ознакомьтесь с информацией </w:t>
            </w:r>
            <w:r>
              <w:rPr>
                <w:rFonts w:ascii="Times New Roman" w:hAnsi="Times New Roman" w:cs="Times New Roman"/>
              </w:rPr>
              <w:br/>
              <w:t>на с. 103 учебника.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Посмотрите, как пишется слово «четверг». Укажите орфограммы </w:t>
            </w:r>
            <w:r>
              <w:rPr>
                <w:rFonts w:ascii="Times New Roman" w:hAnsi="Times New Roman" w:cs="Times New Roman"/>
              </w:rPr>
              <w:br/>
              <w:t xml:space="preserve">в этом слове. Можно ли их объяснить? </w:t>
            </w:r>
            <w:r>
              <w:rPr>
                <w:rFonts w:ascii="Times New Roman" w:hAnsi="Times New Roman" w:cs="Times New Roman"/>
                <w:i/>
                <w:iCs/>
              </w:rPr>
              <w:t>(Нет, слово требует запоминания.)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Формулируют ответ на вопрос </w:t>
            </w:r>
            <w:r>
              <w:rPr>
                <w:rFonts w:ascii="Times New Roman" w:hAnsi="Times New Roman" w:cs="Times New Roman"/>
              </w:rPr>
              <w:br/>
              <w:t>об орфограмме-</w:t>
            </w:r>
            <w:r>
              <w:rPr>
                <w:rFonts w:ascii="Times New Roman" w:hAnsi="Times New Roman" w:cs="Times New Roman"/>
              </w:rPr>
              <w:br/>
              <w:t xml:space="preserve">согласной: буква, обозначающая парный по глухости-звонкости согласный звук, – это орфограмма, она может быть </w:t>
            </w:r>
            <w:r>
              <w:rPr>
                <w:rFonts w:ascii="Times New Roman" w:hAnsi="Times New Roman" w:cs="Times New Roman"/>
              </w:rPr>
              <w:br/>
              <w:t xml:space="preserve">в любой значимой части слова. </w:t>
            </w:r>
            <w:proofErr w:type="spellStart"/>
            <w:r>
              <w:rPr>
                <w:rFonts w:ascii="Times New Roman" w:hAnsi="Times New Roman" w:cs="Times New Roman"/>
              </w:rPr>
              <w:t>Попол-няют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словарик слов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proofErr w:type="spellStart"/>
            <w:r>
              <w:rPr>
                <w:rFonts w:ascii="Times New Roman" w:hAnsi="Times New Roman" w:cs="Times New Roman"/>
              </w:rPr>
              <w:t>орфогра-фическую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зоркость, владеют навыками вдумчивого чтения, выполняют орфографический и морфемный разбор, различают глухие </w:t>
            </w:r>
            <w:r>
              <w:rPr>
                <w:rFonts w:ascii="Times New Roman" w:hAnsi="Times New Roman" w:cs="Times New Roman"/>
              </w:rPr>
              <w:br/>
              <w:t>и звонкие согласные.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и высказывают свое мнение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морфемный разбор слов,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анализ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с </w:t>
            </w:r>
            <w:proofErr w:type="spellStart"/>
            <w:r>
              <w:rPr>
                <w:rFonts w:ascii="Times New Roman" w:hAnsi="Times New Roman" w:cs="Times New Roman"/>
              </w:rPr>
              <w:t>таб-лицей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(учебник, с. 103)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примеры слов </w:t>
            </w:r>
            <w:r>
              <w:rPr>
                <w:rFonts w:ascii="Times New Roman" w:hAnsi="Times New Roman" w:cs="Times New Roman"/>
              </w:rPr>
              <w:br/>
              <w:t>с орфограммами в разных частях слова, предложенных в таблице.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создать алгоритм действий при работе с орфограммой в приставке и суффиксе, </w:t>
            </w:r>
            <w:r>
              <w:rPr>
                <w:rFonts w:ascii="Times New Roman" w:hAnsi="Times New Roman" w:cs="Times New Roman"/>
              </w:rPr>
              <w:br/>
              <w:t>в корне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Изучают таблицу, формулируют алгоритм действий при работе с орфограммой в приставке </w:t>
            </w:r>
            <w:r>
              <w:rPr>
                <w:rFonts w:ascii="Times New Roman" w:hAnsi="Times New Roman" w:cs="Times New Roman"/>
              </w:rPr>
              <w:br/>
              <w:t>и суффиксе, в корне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усваивают написание непроверяемых слов, объясняют действия при </w:t>
            </w:r>
            <w:r>
              <w:rPr>
                <w:rFonts w:ascii="Times New Roman" w:hAnsi="Times New Roman" w:cs="Times New Roman"/>
              </w:rPr>
              <w:br/>
              <w:t xml:space="preserve">решении различных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письмо словарных слов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сейчас мы с вами, дети,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Улетаем на ракете.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носки приподнимись,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потом руки вниз.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Три, четыре –</w:t>
            </w:r>
          </w:p>
          <w:p w:rsidR="00BC7642" w:rsidRDefault="00BC7642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летит ракета ввысь!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Комментированное </w:t>
            </w:r>
            <w:proofErr w:type="spellStart"/>
            <w:r>
              <w:rPr>
                <w:rFonts w:ascii="Times New Roman" w:hAnsi="Times New Roman" w:cs="Times New Roman"/>
              </w:rPr>
              <w:t>выпол-нение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упр. 130 </w:t>
            </w:r>
            <w:r>
              <w:rPr>
                <w:rFonts w:ascii="Times New Roman" w:hAnsi="Times New Roman" w:cs="Times New Roman"/>
              </w:rPr>
              <w:br/>
              <w:t xml:space="preserve">в рабочей </w:t>
            </w:r>
            <w:r>
              <w:rPr>
                <w:rFonts w:ascii="Times New Roman" w:hAnsi="Times New Roman" w:cs="Times New Roman"/>
              </w:rPr>
              <w:br/>
              <w:t>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выполнить упражнение, комментируя свои действия по цепочке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слова, устно определяют, в какой части слова находится орфограмма, записывают слово в нужную строку, выделяют морфему и </w:t>
            </w:r>
            <w:proofErr w:type="spellStart"/>
            <w:r>
              <w:rPr>
                <w:rFonts w:ascii="Times New Roman" w:hAnsi="Times New Roman" w:cs="Times New Roman"/>
              </w:rPr>
              <w:t>под-черкивают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букву-орфограмму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действуют по алгоритму, применяют теоретические знания на практике </w:t>
            </w:r>
            <w:r>
              <w:rPr>
                <w:rFonts w:ascii="Times New Roman" w:hAnsi="Times New Roman" w:cs="Times New Roman"/>
              </w:rPr>
              <w:br/>
              <w:t>(на письме)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Монологический ответ, </w:t>
            </w:r>
            <w:r>
              <w:rPr>
                <w:rFonts w:ascii="Times New Roman" w:hAnsi="Times New Roman" w:cs="Times New Roman"/>
              </w:rPr>
              <w:br/>
              <w:t>письмо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Выполнение упр. 131 в </w:t>
            </w:r>
            <w:proofErr w:type="spellStart"/>
            <w:r>
              <w:rPr>
                <w:rFonts w:ascii="Times New Roman" w:hAnsi="Times New Roman" w:cs="Times New Roman"/>
              </w:rPr>
              <w:t>рабо-чей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Практический, письмо, нахождение лишнего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рассмотрите </w:t>
            </w:r>
            <w:r>
              <w:rPr>
                <w:rFonts w:ascii="Times New Roman" w:hAnsi="Times New Roman" w:cs="Times New Roman"/>
              </w:rPr>
              <w:br/>
              <w:t xml:space="preserve">слова в каждой строке. Попытайтесь определить лишнее слово </w:t>
            </w:r>
            <w:r>
              <w:rPr>
                <w:rFonts w:ascii="Times New Roman" w:hAnsi="Times New Roman" w:cs="Times New Roman"/>
              </w:rPr>
              <w:br/>
              <w:t xml:space="preserve">в строке. 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обращает внимание на принцип классификации: в какой части слова находится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орфо-грамма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 какие орфограммы есть в слове (орфограммы-гласные, орфограммы-согласные)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морфемный и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орфографиче-ский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данных слов, находят в каждой строке лишнее слово. Аргументируют свой ответ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алгоритм действий при решении самостоятельной практической работы, определяют лишнее слово среди других, находят критерии сравнения языковых явлений </w:t>
            </w:r>
            <w:r>
              <w:rPr>
                <w:rFonts w:ascii="Times New Roman" w:hAnsi="Times New Roman" w:cs="Times New Roman"/>
              </w:rPr>
              <w:br/>
              <w:t>и обосновывают ответ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письмо, </w:t>
            </w:r>
            <w:r>
              <w:rPr>
                <w:rFonts w:ascii="Times New Roman" w:hAnsi="Times New Roman" w:cs="Times New Roman"/>
              </w:rPr>
              <w:br/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сегодня узнал…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было…</w:t>
            </w:r>
          </w:p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рад…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BC7642" w:rsidTr="00BC7642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>(рабочая тетрадь,</w:t>
            </w:r>
            <w:r>
              <w:rPr>
                <w:rFonts w:ascii="Times New Roman" w:hAnsi="Times New Roman" w:cs="Times New Roman"/>
              </w:rPr>
              <w:br/>
              <w:t>упр. 132)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7642" w:rsidRDefault="00BC7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C7642" w:rsidRDefault="00BC7642" w:rsidP="00BC7642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BC7642" w:rsidRDefault="00122A89" w:rsidP="00C50918">
      <w:pPr>
        <w:rPr>
          <w:sz w:val="28"/>
          <w:szCs w:val="28"/>
          <w:lang/>
        </w:rPr>
      </w:pPr>
    </w:p>
    <w:sectPr w:rsidR="00122A89" w:rsidRPr="00BC7642" w:rsidSect="00BC7642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4CBC"/>
    <w:rsid w:val="00122A89"/>
    <w:rsid w:val="0016661D"/>
    <w:rsid w:val="00275980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C7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BC764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BC7642"/>
    <w:rPr>
      <w:color w:val="000000"/>
      <w:sz w:val="20"/>
      <w:szCs w:val="20"/>
    </w:rPr>
  </w:style>
  <w:style w:type="character" w:customStyle="1" w:styleId="Heading">
    <w:name w:val="Heading"/>
    <w:uiPriority w:val="99"/>
    <w:rsid w:val="00BC764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C764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C764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C764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C7642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2016-09-10T23:02:00Z</dcterms:created>
  <dcterms:modified xsi:type="dcterms:W3CDTF">2016-09-10T23:02:00Z</dcterms:modified>
</cp:coreProperties>
</file>